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1C" w:rsidRPr="0075031C" w:rsidRDefault="0075031C" w:rsidP="0075031C">
      <w:pPr>
        <w:jc w:val="center"/>
        <w:rPr>
          <w:b/>
          <w:sz w:val="28"/>
        </w:rPr>
      </w:pPr>
      <w:r w:rsidRPr="0075031C">
        <w:rPr>
          <w:b/>
          <w:sz w:val="28"/>
        </w:rPr>
        <w:t>Самоанализ мероприятия «Марафон народной мудрости», в рамках интерактивной площадки МО эстетического цикла.</w:t>
      </w:r>
    </w:p>
    <w:p w:rsidR="0075031C" w:rsidRPr="0075031C" w:rsidRDefault="0075031C" w:rsidP="0075031C">
      <w:pPr>
        <w:jc w:val="center"/>
        <w:rPr>
          <w:b/>
          <w:i/>
          <w:iCs/>
          <w:sz w:val="28"/>
        </w:rPr>
      </w:pPr>
      <w:r w:rsidRPr="0075031C">
        <w:rPr>
          <w:b/>
          <w:sz w:val="28"/>
        </w:rPr>
        <w:t>Коробко О.А.</w:t>
      </w:r>
    </w:p>
    <w:p w:rsidR="0075031C" w:rsidRPr="0075031C" w:rsidRDefault="0075031C" w:rsidP="00E65D2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75031C">
        <w:rPr>
          <w:rStyle w:val="a4"/>
          <w:color w:val="333333"/>
          <w:sz w:val="28"/>
        </w:rPr>
        <w:t>Цель:</w:t>
      </w:r>
    </w:p>
    <w:p w:rsidR="0075031C" w:rsidRPr="0075031C" w:rsidRDefault="0075031C" w:rsidP="00E65D28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rPr>
          <w:color w:val="333333"/>
          <w:sz w:val="28"/>
        </w:rPr>
      </w:pPr>
      <w:r w:rsidRPr="0075031C">
        <w:rPr>
          <w:color w:val="333333"/>
          <w:sz w:val="28"/>
        </w:rPr>
        <w:t>обобщение знаний детей о пословицах и поговорках;</w:t>
      </w:r>
    </w:p>
    <w:p w:rsidR="0075031C" w:rsidRPr="0075031C" w:rsidRDefault="0075031C" w:rsidP="00E65D28">
      <w:pPr>
        <w:shd w:val="clear" w:color="auto" w:fill="FFFFFF"/>
        <w:rPr>
          <w:b/>
          <w:color w:val="333333"/>
          <w:sz w:val="28"/>
        </w:rPr>
      </w:pPr>
    </w:p>
    <w:p w:rsidR="0075031C" w:rsidRPr="0075031C" w:rsidRDefault="0075031C" w:rsidP="00E65D28">
      <w:pPr>
        <w:shd w:val="clear" w:color="auto" w:fill="FFFFFF"/>
        <w:rPr>
          <w:b/>
          <w:color w:val="333333"/>
          <w:sz w:val="28"/>
        </w:rPr>
      </w:pPr>
      <w:r w:rsidRPr="0075031C">
        <w:rPr>
          <w:b/>
          <w:color w:val="333333"/>
          <w:sz w:val="28"/>
        </w:rPr>
        <w:t>Задачи:</w:t>
      </w:r>
    </w:p>
    <w:p w:rsidR="0075031C" w:rsidRPr="0075031C" w:rsidRDefault="0075031C" w:rsidP="00E65D28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rPr>
          <w:color w:val="333333"/>
          <w:sz w:val="28"/>
        </w:rPr>
      </w:pPr>
      <w:r w:rsidRPr="0075031C">
        <w:rPr>
          <w:color w:val="333333"/>
          <w:sz w:val="28"/>
        </w:rPr>
        <w:t xml:space="preserve">расширение информационной базы учащихся; </w:t>
      </w:r>
    </w:p>
    <w:p w:rsidR="0075031C" w:rsidRPr="0075031C" w:rsidRDefault="0075031C" w:rsidP="00E65D28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0"/>
        <w:rPr>
          <w:color w:val="333333"/>
          <w:sz w:val="28"/>
        </w:rPr>
      </w:pPr>
      <w:r w:rsidRPr="0075031C">
        <w:rPr>
          <w:color w:val="333333"/>
          <w:sz w:val="28"/>
        </w:rPr>
        <w:t>знакомство с сокровищами общечеловеческой культуры;</w:t>
      </w:r>
    </w:p>
    <w:p w:rsidR="0075031C" w:rsidRPr="0075031C" w:rsidRDefault="0075031C" w:rsidP="00E65D2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0"/>
        <w:rPr>
          <w:color w:val="333333"/>
          <w:sz w:val="28"/>
        </w:rPr>
      </w:pPr>
      <w:r w:rsidRPr="0075031C">
        <w:rPr>
          <w:color w:val="333333"/>
          <w:sz w:val="28"/>
        </w:rPr>
        <w:t>формирование патриотических чувств, любви и интереса к народному творчеству.</w:t>
      </w:r>
    </w:p>
    <w:p w:rsidR="0075031C" w:rsidRPr="0075031C" w:rsidRDefault="0075031C" w:rsidP="00E65D28">
      <w:pPr>
        <w:shd w:val="clear" w:color="auto" w:fill="FFFFFF"/>
        <w:spacing w:before="100" w:beforeAutospacing="1" w:after="100" w:afterAutospacing="1"/>
        <w:rPr>
          <w:color w:val="333333"/>
          <w:sz w:val="28"/>
        </w:rPr>
      </w:pPr>
    </w:p>
    <w:p w:rsidR="0075031C" w:rsidRPr="0075031C" w:rsidRDefault="0075031C" w:rsidP="0075031C">
      <w:pPr>
        <w:pStyle w:val="western"/>
        <w:shd w:val="clear" w:color="auto" w:fill="FFFFFF"/>
        <w:spacing w:before="0" w:beforeAutospacing="0" w:after="0" w:afterAutospacing="0"/>
        <w:rPr>
          <w:sz w:val="28"/>
        </w:rPr>
      </w:pPr>
      <w:r w:rsidRPr="0075031C">
        <w:rPr>
          <w:sz w:val="28"/>
        </w:rPr>
        <w:t xml:space="preserve">      Мероприятие проведено в онлайн режиме на площадке </w:t>
      </w:r>
      <w:r w:rsidRPr="0075031C">
        <w:rPr>
          <w:sz w:val="28"/>
          <w:lang w:val="en-US"/>
        </w:rPr>
        <w:t>ZOOM</w:t>
      </w:r>
      <w:r w:rsidRPr="0075031C">
        <w:rPr>
          <w:sz w:val="28"/>
        </w:rPr>
        <w:t>: сценарий соответствует возрастным особенностям детей, подготовлена презентация, была проведена предварительная организационная работа с детьми.</w:t>
      </w:r>
    </w:p>
    <w:p w:rsidR="0075031C" w:rsidRPr="0075031C" w:rsidRDefault="0075031C" w:rsidP="0075031C">
      <w:pPr>
        <w:tabs>
          <w:tab w:val="left" w:pos="3204"/>
        </w:tabs>
        <w:rPr>
          <w:sz w:val="28"/>
        </w:rPr>
      </w:pPr>
      <w:r w:rsidRPr="0075031C">
        <w:rPr>
          <w:sz w:val="28"/>
        </w:rPr>
        <w:t xml:space="preserve">      В мероприятии принимали  участие 2 команды учащихся 7 «А» класса, дети проявили эрудицию и обобщили свои знания  народной мудрости. Некоторые вопросы вызывали у детей сложности, но в целом дети с поставленной задачей справились.</w:t>
      </w:r>
    </w:p>
    <w:p w:rsidR="0075031C" w:rsidRPr="0075031C" w:rsidRDefault="0075031C" w:rsidP="0075031C">
      <w:pPr>
        <w:tabs>
          <w:tab w:val="left" w:pos="3204"/>
        </w:tabs>
        <w:rPr>
          <w:sz w:val="28"/>
        </w:rPr>
      </w:pPr>
      <w:r w:rsidRPr="0075031C">
        <w:rPr>
          <w:sz w:val="28"/>
        </w:rPr>
        <w:t xml:space="preserve">        Наибольший интерес у участников вызвали такие конкурсы как: «Кот в мешке» и «Сочини свою пословицу». Данные конкурсы носят нестандартный характер, чем вызывают азарт и увлеченность детей.</w:t>
      </w:r>
    </w:p>
    <w:p w:rsidR="0075031C" w:rsidRPr="0075031C" w:rsidRDefault="0075031C" w:rsidP="0075031C">
      <w:pPr>
        <w:tabs>
          <w:tab w:val="left" w:pos="3204"/>
        </w:tabs>
        <w:rPr>
          <w:sz w:val="28"/>
        </w:rPr>
      </w:pPr>
      <w:r w:rsidRPr="0075031C">
        <w:rPr>
          <w:sz w:val="28"/>
        </w:rPr>
        <w:t xml:space="preserve">    Считаю, что удалось достигнуть поставленной цели. Удалось вовлечь в активную работу практически всех учащихся,  они эмоционально погрузились в тему мероприятия, воспринимали все серьезно и осознанно.    </w:t>
      </w:r>
    </w:p>
    <w:p w:rsidR="0075031C" w:rsidRPr="0075031C" w:rsidRDefault="0075031C" w:rsidP="0075031C">
      <w:pPr>
        <w:tabs>
          <w:tab w:val="left" w:pos="3204"/>
        </w:tabs>
        <w:rPr>
          <w:sz w:val="28"/>
        </w:rPr>
      </w:pPr>
      <w:r w:rsidRPr="0075031C">
        <w:rPr>
          <w:sz w:val="28"/>
        </w:rPr>
        <w:t xml:space="preserve">    Во время мероприятия  царила доброжелательная атмосфера и дух соперничества. </w:t>
      </w:r>
    </w:p>
    <w:p w:rsidR="0075031C" w:rsidRPr="0075031C" w:rsidRDefault="0075031C" w:rsidP="0075031C">
      <w:pPr>
        <w:pStyle w:val="western"/>
        <w:shd w:val="clear" w:color="auto" w:fill="FFFFFF"/>
        <w:spacing w:before="0" w:beforeAutospacing="0" w:after="0" w:afterAutospacing="0"/>
        <w:rPr>
          <w:sz w:val="28"/>
        </w:rPr>
      </w:pPr>
    </w:p>
    <w:p w:rsidR="0075031C" w:rsidRPr="0075031C" w:rsidRDefault="0075031C" w:rsidP="0075031C">
      <w:pPr>
        <w:shd w:val="clear" w:color="auto" w:fill="FFFFFF"/>
        <w:spacing w:before="100" w:beforeAutospacing="1" w:after="100" w:afterAutospacing="1"/>
        <w:ind w:left="-567"/>
        <w:rPr>
          <w:color w:val="333333"/>
          <w:sz w:val="28"/>
        </w:rPr>
      </w:pPr>
    </w:p>
    <w:p w:rsidR="00834DEA" w:rsidRPr="0075031C" w:rsidRDefault="00834DEA"/>
    <w:sectPr w:rsidR="00834DEA" w:rsidRPr="0075031C" w:rsidSect="0083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B93"/>
    <w:multiLevelType w:val="multilevel"/>
    <w:tmpl w:val="77A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031C"/>
    <w:rsid w:val="0075031C"/>
    <w:rsid w:val="00834DEA"/>
    <w:rsid w:val="00E6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31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031C"/>
    <w:rPr>
      <w:b/>
      <w:bCs/>
    </w:rPr>
  </w:style>
  <w:style w:type="paragraph" w:customStyle="1" w:styleId="western">
    <w:name w:val="western"/>
    <w:basedOn w:val="a"/>
    <w:rsid w:val="007503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2021-02-17T08:15:00Z</dcterms:created>
  <dcterms:modified xsi:type="dcterms:W3CDTF">2021-02-17T08:29:00Z</dcterms:modified>
</cp:coreProperties>
</file>